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C8C" w:rsidRDefault="00E32E2D" w:rsidP="00E32E2D">
      <w:pPr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</w:t>
      </w:r>
      <w:r w:rsidR="00256602" w:rsidRPr="00256602">
        <w:rPr>
          <w:b/>
          <w:sz w:val="28"/>
          <w:szCs w:val="28"/>
        </w:rPr>
        <w:t>Rossmoor Women’s 18-Hole Golf Club</w:t>
      </w:r>
      <w:r>
        <w:rPr>
          <w:b/>
          <w:sz w:val="28"/>
          <w:szCs w:val="28"/>
        </w:rPr>
        <w:t xml:space="preserve">    </w:t>
      </w:r>
      <w:r w:rsidR="004E503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NEW MEMBER APPLICATION</w:t>
      </w:r>
    </w:p>
    <w:p w:rsidR="00E32E2D" w:rsidRPr="00256602" w:rsidRDefault="00E32E2D" w:rsidP="00E32E2D">
      <w:pPr>
        <w:ind w:firstLine="720"/>
        <w:rPr>
          <w:b/>
          <w:sz w:val="28"/>
          <w:szCs w:val="28"/>
        </w:rPr>
      </w:pPr>
    </w:p>
    <w:p w:rsidR="00256602" w:rsidRDefault="00256602" w:rsidP="00256602">
      <w:pPr>
        <w:jc w:val="center"/>
        <w:rPr>
          <w:b/>
        </w:rPr>
      </w:pPr>
      <w:r w:rsidRPr="00256602">
        <w:rPr>
          <w:b/>
        </w:rPr>
        <w:t>New Membership Procedures for Prospective New Members</w:t>
      </w:r>
    </w:p>
    <w:p w:rsidR="00256602" w:rsidRPr="00256602" w:rsidRDefault="00256602" w:rsidP="00256602">
      <w:pPr>
        <w:jc w:val="center"/>
        <w:rPr>
          <w:b/>
        </w:rPr>
      </w:pPr>
    </w:p>
    <w:p w:rsidR="00256602" w:rsidRDefault="00256602" w:rsidP="00256602">
      <w:pPr>
        <w:jc w:val="center"/>
        <w:rPr>
          <w:b/>
          <w:u w:val="single"/>
        </w:rPr>
      </w:pPr>
      <w:r w:rsidRPr="00256602">
        <w:rPr>
          <w:b/>
          <w:u w:val="single"/>
        </w:rPr>
        <w:t>APPLICATION PROCESS FOR THOSE WITHOUT GHIN #</w:t>
      </w:r>
    </w:p>
    <w:p w:rsidR="00951D60" w:rsidRPr="00256602" w:rsidRDefault="00951D60" w:rsidP="00256602">
      <w:pPr>
        <w:jc w:val="center"/>
        <w:rPr>
          <w:b/>
          <w:u w:val="single"/>
        </w:rPr>
      </w:pPr>
    </w:p>
    <w:p w:rsidR="00256602" w:rsidRPr="00BC4ED6" w:rsidRDefault="00E32E2D" w:rsidP="00256602">
      <w:pPr>
        <w:rPr>
          <w:sz w:val="22"/>
          <w:szCs w:val="22"/>
          <w:u w:val="single"/>
        </w:rPr>
      </w:pPr>
      <w:r w:rsidRPr="00BC4ED6">
        <w:rPr>
          <w:sz w:val="22"/>
          <w:szCs w:val="22"/>
          <w:u w:val="single"/>
        </w:rPr>
        <w:t>The prospective new member</w:t>
      </w:r>
      <w:r w:rsidR="00256602" w:rsidRPr="00BC4ED6">
        <w:rPr>
          <w:sz w:val="22"/>
          <w:szCs w:val="22"/>
          <w:u w:val="single"/>
        </w:rPr>
        <w:t xml:space="preserve"> shall:</w:t>
      </w:r>
    </w:p>
    <w:p w:rsidR="00256602" w:rsidRDefault="005A5DAF" w:rsidP="002566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Submit 5 a</w:t>
      </w:r>
      <w:r w:rsidR="00256602">
        <w:rPr>
          <w:sz w:val="22"/>
          <w:szCs w:val="22"/>
        </w:rPr>
        <w:t>ttested score cards of games played on the Dollar Ranch course within the previous 6 months. (The maximum handicap for major tournaments is 40).</w:t>
      </w:r>
    </w:p>
    <w:p w:rsidR="00256602" w:rsidRDefault="00256602" w:rsidP="00256602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Sub</w:t>
      </w:r>
      <w:r w:rsidR="00E32E2D">
        <w:rPr>
          <w:sz w:val="22"/>
          <w:szCs w:val="22"/>
        </w:rPr>
        <w:t>mit a completed application</w:t>
      </w:r>
      <w:r>
        <w:rPr>
          <w:sz w:val="22"/>
          <w:szCs w:val="22"/>
        </w:rPr>
        <w:t>, together w</w:t>
      </w:r>
      <w:r w:rsidR="005A5DAF">
        <w:rPr>
          <w:sz w:val="22"/>
          <w:szCs w:val="22"/>
        </w:rPr>
        <w:t>ith the required fees, to the Me</w:t>
      </w:r>
      <w:r>
        <w:rPr>
          <w:sz w:val="22"/>
          <w:szCs w:val="22"/>
        </w:rPr>
        <w:t>mbership Chair as i</w:t>
      </w:r>
      <w:r w:rsidR="00E32E2D">
        <w:rPr>
          <w:sz w:val="22"/>
          <w:szCs w:val="22"/>
        </w:rPr>
        <w:t>ndicated below</w:t>
      </w:r>
      <w:r>
        <w:rPr>
          <w:sz w:val="22"/>
          <w:szCs w:val="22"/>
        </w:rPr>
        <w:t>.</w:t>
      </w:r>
      <w:r w:rsidR="00E32E2D">
        <w:rPr>
          <w:sz w:val="22"/>
          <w:szCs w:val="22"/>
        </w:rPr>
        <w:t xml:space="preserve">  </w:t>
      </w:r>
    </w:p>
    <w:p w:rsidR="00256602" w:rsidRDefault="00256602" w:rsidP="00256602">
      <w:pPr>
        <w:rPr>
          <w:sz w:val="22"/>
          <w:szCs w:val="22"/>
        </w:rPr>
      </w:pPr>
      <w:r w:rsidRPr="00BC4ED6">
        <w:rPr>
          <w:sz w:val="22"/>
          <w:szCs w:val="22"/>
          <w:u w:val="single"/>
        </w:rPr>
        <w:t>Upon Completion of the above</w:t>
      </w:r>
      <w:r>
        <w:rPr>
          <w:sz w:val="22"/>
          <w:szCs w:val="22"/>
        </w:rPr>
        <w:t>:</w:t>
      </w:r>
    </w:p>
    <w:p w:rsidR="00256602" w:rsidRPr="004E503B" w:rsidRDefault="00BC4ED6" w:rsidP="004E503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="00256602" w:rsidRPr="004E503B">
        <w:rPr>
          <w:sz w:val="22"/>
          <w:szCs w:val="22"/>
        </w:rPr>
        <w:t xml:space="preserve"> handicap index and GHIN# will be issued</w:t>
      </w:r>
      <w:r>
        <w:rPr>
          <w:sz w:val="22"/>
          <w:szCs w:val="22"/>
        </w:rPr>
        <w:t>.</w:t>
      </w:r>
      <w:r w:rsidR="00256602" w:rsidRPr="004E503B">
        <w:rPr>
          <w:sz w:val="22"/>
          <w:szCs w:val="22"/>
        </w:rPr>
        <w:t xml:space="preserve"> </w:t>
      </w:r>
      <w:r>
        <w:rPr>
          <w:sz w:val="22"/>
          <w:szCs w:val="22"/>
        </w:rPr>
        <w:t>Handicap revision</w:t>
      </w:r>
      <w:r w:rsidR="00792E12">
        <w:rPr>
          <w:sz w:val="22"/>
          <w:szCs w:val="22"/>
        </w:rPr>
        <w:t>s</w:t>
      </w:r>
      <w:r>
        <w:rPr>
          <w:sz w:val="22"/>
          <w:szCs w:val="22"/>
        </w:rPr>
        <w:t xml:space="preserve"> occur twice monthly</w:t>
      </w:r>
      <w:r w:rsidR="00256602" w:rsidRPr="004E503B">
        <w:rPr>
          <w:sz w:val="22"/>
          <w:szCs w:val="22"/>
        </w:rPr>
        <w:t xml:space="preserve"> in accordance with the USGA Handicap System.</w:t>
      </w:r>
    </w:p>
    <w:p w:rsidR="00256602" w:rsidRPr="00E82CE3" w:rsidRDefault="00256602" w:rsidP="00E82CE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82CE3">
        <w:rPr>
          <w:sz w:val="22"/>
          <w:szCs w:val="22"/>
        </w:rPr>
        <w:t xml:space="preserve">A welcome/orientation meeting will be arranged by the Membership Chair and you will be </w:t>
      </w:r>
      <w:r w:rsidR="00E82CE3" w:rsidRPr="00E82CE3">
        <w:rPr>
          <w:sz w:val="22"/>
          <w:szCs w:val="22"/>
        </w:rPr>
        <w:t>given a Member Documents packet and receive an electronic version of the membership directory.</w:t>
      </w:r>
    </w:p>
    <w:p w:rsidR="00BC4ED6" w:rsidRPr="009A015A" w:rsidRDefault="004129A8" w:rsidP="004E503B">
      <w:pPr>
        <w:pStyle w:val="ListParagraph"/>
        <w:numPr>
          <w:ilvl w:val="0"/>
          <w:numId w:val="1"/>
        </w:numPr>
        <w:rPr>
          <w:color w:val="FF6600"/>
          <w:sz w:val="22"/>
          <w:szCs w:val="22"/>
        </w:rPr>
      </w:pPr>
      <w:r>
        <w:rPr>
          <w:sz w:val="22"/>
          <w:szCs w:val="22"/>
        </w:rPr>
        <w:t>As an 18er</w:t>
      </w:r>
      <w:r w:rsidR="00E96A6D">
        <w:rPr>
          <w:sz w:val="22"/>
          <w:szCs w:val="22"/>
        </w:rPr>
        <w:t xml:space="preserve"> you wil</w:t>
      </w:r>
      <w:r w:rsidR="00501544">
        <w:rPr>
          <w:sz w:val="22"/>
          <w:szCs w:val="22"/>
        </w:rPr>
        <w:t xml:space="preserve">l receive full benefit </w:t>
      </w:r>
      <w:r w:rsidR="00501544" w:rsidRPr="00404CAD">
        <w:rPr>
          <w:color w:val="000000" w:themeColor="text1"/>
          <w:sz w:val="22"/>
          <w:szCs w:val="22"/>
        </w:rPr>
        <w:t xml:space="preserve">of WGANC and </w:t>
      </w:r>
      <w:r w:rsidR="00E96A6D" w:rsidRPr="00404CAD">
        <w:rPr>
          <w:color w:val="000000" w:themeColor="text1"/>
          <w:sz w:val="22"/>
          <w:szCs w:val="22"/>
        </w:rPr>
        <w:t>NCGA</w:t>
      </w:r>
      <w:r w:rsidRPr="00404CAD">
        <w:rPr>
          <w:color w:val="000000" w:themeColor="text1"/>
          <w:sz w:val="22"/>
          <w:szCs w:val="22"/>
        </w:rPr>
        <w:t xml:space="preserve"> membership</w:t>
      </w:r>
      <w:r w:rsidR="00501544" w:rsidRPr="00404CAD">
        <w:rPr>
          <w:color w:val="000000" w:themeColor="text1"/>
          <w:sz w:val="22"/>
          <w:szCs w:val="22"/>
        </w:rPr>
        <w:t>s.</w:t>
      </w:r>
    </w:p>
    <w:p w:rsidR="00256602" w:rsidRDefault="00256602" w:rsidP="00256602">
      <w:pPr>
        <w:rPr>
          <w:sz w:val="22"/>
          <w:szCs w:val="22"/>
        </w:rPr>
      </w:pPr>
    </w:p>
    <w:p w:rsidR="00256602" w:rsidRDefault="00256602" w:rsidP="00256602">
      <w:pPr>
        <w:jc w:val="center"/>
        <w:rPr>
          <w:b/>
          <w:sz w:val="22"/>
          <w:szCs w:val="22"/>
          <w:u w:val="single"/>
        </w:rPr>
      </w:pPr>
      <w:r w:rsidRPr="00256602">
        <w:rPr>
          <w:b/>
          <w:sz w:val="22"/>
          <w:szCs w:val="22"/>
          <w:u w:val="single"/>
        </w:rPr>
        <w:t>APPLICATION PRO</w:t>
      </w:r>
      <w:r w:rsidR="00E32E2D">
        <w:rPr>
          <w:b/>
          <w:sz w:val="22"/>
          <w:szCs w:val="22"/>
          <w:u w:val="single"/>
        </w:rPr>
        <w:t>CESS F</w:t>
      </w:r>
      <w:r w:rsidRPr="00256602">
        <w:rPr>
          <w:b/>
          <w:sz w:val="22"/>
          <w:szCs w:val="22"/>
          <w:u w:val="single"/>
        </w:rPr>
        <w:t>OR THOSE WITH GHIN#</w:t>
      </w:r>
    </w:p>
    <w:p w:rsidR="00256602" w:rsidRDefault="00256602" w:rsidP="00256602">
      <w:pPr>
        <w:jc w:val="center"/>
        <w:rPr>
          <w:b/>
          <w:sz w:val="22"/>
          <w:szCs w:val="22"/>
          <w:u w:val="single"/>
        </w:rPr>
      </w:pPr>
    </w:p>
    <w:p w:rsidR="00256602" w:rsidRPr="000259FF" w:rsidRDefault="00E32E2D" w:rsidP="00256602">
      <w:pPr>
        <w:rPr>
          <w:sz w:val="22"/>
          <w:szCs w:val="22"/>
          <w:u w:val="single"/>
        </w:rPr>
      </w:pPr>
      <w:r w:rsidRPr="000259FF">
        <w:rPr>
          <w:sz w:val="22"/>
          <w:szCs w:val="22"/>
          <w:u w:val="single"/>
        </w:rPr>
        <w:t>The prospective new member</w:t>
      </w:r>
      <w:r w:rsidR="00256602" w:rsidRPr="000259FF">
        <w:rPr>
          <w:sz w:val="22"/>
          <w:szCs w:val="22"/>
          <w:u w:val="single"/>
        </w:rPr>
        <w:t xml:space="preserve"> shall:</w:t>
      </w:r>
    </w:p>
    <w:p w:rsidR="00256602" w:rsidRDefault="00256602" w:rsidP="0025660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Sub</w:t>
      </w:r>
      <w:r w:rsidR="004129A8">
        <w:rPr>
          <w:sz w:val="22"/>
          <w:szCs w:val="22"/>
        </w:rPr>
        <w:t>mit a completed application indicating your</w:t>
      </w:r>
      <w:r>
        <w:rPr>
          <w:sz w:val="22"/>
          <w:szCs w:val="22"/>
        </w:rPr>
        <w:t xml:space="preserve"> WGANC/NCGA GHIN# together with the required fees to the Membership Chair </w:t>
      </w:r>
      <w:r w:rsidR="00E32E2D">
        <w:rPr>
          <w:sz w:val="22"/>
          <w:szCs w:val="22"/>
        </w:rPr>
        <w:t>as indicated below</w:t>
      </w:r>
      <w:r>
        <w:rPr>
          <w:sz w:val="22"/>
          <w:szCs w:val="22"/>
        </w:rPr>
        <w:t>.</w:t>
      </w:r>
    </w:p>
    <w:p w:rsidR="00256602" w:rsidRPr="00930B47" w:rsidRDefault="00930B47" w:rsidP="00930B47">
      <w:pPr>
        <w:rPr>
          <w:sz w:val="22"/>
          <w:szCs w:val="22"/>
        </w:rPr>
      </w:pPr>
      <w:r w:rsidRPr="00930B47">
        <w:rPr>
          <w:sz w:val="22"/>
          <w:szCs w:val="22"/>
          <w:u w:val="single"/>
        </w:rPr>
        <w:t>Upon Completion of the above</w:t>
      </w:r>
      <w:r w:rsidRPr="00930B47">
        <w:rPr>
          <w:sz w:val="22"/>
          <w:szCs w:val="22"/>
        </w:rPr>
        <w:t>:</w:t>
      </w:r>
    </w:p>
    <w:p w:rsidR="00256602" w:rsidRDefault="00256602" w:rsidP="0025660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Your GHIN# will be activated by the Handicap Chair.</w:t>
      </w:r>
    </w:p>
    <w:p w:rsidR="00256602" w:rsidRDefault="00256602" w:rsidP="0025660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 welcome/orientation meeting will be arranged by the Membership Chair </w:t>
      </w:r>
      <w:r w:rsidR="00E82CE3">
        <w:rPr>
          <w:sz w:val="22"/>
          <w:szCs w:val="22"/>
        </w:rPr>
        <w:t>a</w:t>
      </w:r>
      <w:r>
        <w:rPr>
          <w:sz w:val="22"/>
          <w:szCs w:val="22"/>
        </w:rPr>
        <w:t xml:space="preserve">nd you will be </w:t>
      </w:r>
      <w:r w:rsidR="00E82CE3">
        <w:rPr>
          <w:sz w:val="22"/>
          <w:szCs w:val="22"/>
        </w:rPr>
        <w:t>given a Member Documents packet and receive an electronic version of the membership directory.</w:t>
      </w:r>
    </w:p>
    <w:p w:rsidR="00A20AF9" w:rsidRDefault="00A20AF9" w:rsidP="00256602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As an 18er you will</w:t>
      </w:r>
      <w:r w:rsidR="00501544">
        <w:rPr>
          <w:sz w:val="22"/>
          <w:szCs w:val="22"/>
        </w:rPr>
        <w:t xml:space="preserve"> receive full benefit of WGANC and </w:t>
      </w:r>
      <w:r>
        <w:rPr>
          <w:sz w:val="22"/>
          <w:szCs w:val="22"/>
        </w:rPr>
        <w:t>NCGA membership</w:t>
      </w:r>
      <w:r w:rsidR="00501544">
        <w:rPr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190199" w:rsidRDefault="00190199" w:rsidP="00256602">
      <w:pPr>
        <w:rPr>
          <w:sz w:val="22"/>
          <w:szCs w:val="22"/>
        </w:rPr>
      </w:pPr>
    </w:p>
    <w:p w:rsidR="00C309D9" w:rsidRDefault="00C309D9" w:rsidP="00C309D9">
      <w:pPr>
        <w:jc w:val="center"/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Name_______________________________________________________Date_____________________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Address_____________________________________Manor___________Entry____________________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Phone______________________________________Cell_______________________________________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Email________________________________________________________________________________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GHIN#______________________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Name of Previous or Present Golf Club_____________________________________________________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367277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Positions held</w:t>
      </w:r>
      <w:r w:rsidR="00C309D9">
        <w:rPr>
          <w:b/>
          <w:sz w:val="22"/>
          <w:szCs w:val="22"/>
        </w:rPr>
        <w:t>________________________________________________________________________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Willing to volunteer for_________________________________________________________________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Please list your unique talents and/or skills you would like to share_____________________________</w:t>
      </w:r>
    </w:p>
    <w:p w:rsidR="00E32E2D" w:rsidRDefault="00E32E2D" w:rsidP="00C309D9">
      <w:pPr>
        <w:rPr>
          <w:b/>
          <w:sz w:val="22"/>
          <w:szCs w:val="22"/>
        </w:rPr>
      </w:pPr>
    </w:p>
    <w:p w:rsidR="00E32E2D" w:rsidRDefault="00E32E2D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</w:p>
    <w:p w:rsidR="001970EA" w:rsidRDefault="001970EA" w:rsidP="00C309D9">
      <w:pPr>
        <w:rPr>
          <w:b/>
          <w:sz w:val="22"/>
          <w:szCs w:val="22"/>
        </w:rPr>
      </w:pPr>
    </w:p>
    <w:p w:rsidR="001970EA" w:rsidRPr="006F5730" w:rsidRDefault="006F5730" w:rsidP="00E53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(OVER)</w:t>
      </w: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DUES AND</w:t>
      </w:r>
      <w:r w:rsidR="00E32E2D">
        <w:rPr>
          <w:b/>
          <w:sz w:val="22"/>
          <w:szCs w:val="22"/>
        </w:rPr>
        <w:t xml:space="preserve"> FEES 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Annual Dues</w:t>
      </w:r>
      <w:r w:rsidR="00E82CE3">
        <w:rPr>
          <w:b/>
          <w:sz w:val="22"/>
          <w:szCs w:val="22"/>
        </w:rPr>
        <w:t xml:space="preserve"> (Thursday play membership)</w:t>
      </w:r>
      <w:r w:rsidR="00E82CE3">
        <w:rPr>
          <w:b/>
          <w:sz w:val="22"/>
          <w:szCs w:val="22"/>
        </w:rPr>
        <w:tab/>
      </w:r>
      <w:r w:rsidR="00E82CE3">
        <w:rPr>
          <w:b/>
          <w:sz w:val="22"/>
          <w:szCs w:val="22"/>
        </w:rPr>
        <w:tab/>
      </w:r>
      <w:r>
        <w:rPr>
          <w:b/>
          <w:sz w:val="22"/>
          <w:szCs w:val="22"/>
        </w:rPr>
        <w:t>$40.00</w:t>
      </w:r>
    </w:p>
    <w:p w:rsidR="00C309D9" w:rsidRDefault="00C309D9" w:rsidP="00C309D9">
      <w:pPr>
        <w:ind w:left="1080"/>
        <w:rPr>
          <w:b/>
          <w:sz w:val="22"/>
          <w:szCs w:val="22"/>
        </w:rPr>
      </w:pPr>
    </w:p>
    <w:p w:rsidR="00C309D9" w:rsidRDefault="00C309D9" w:rsidP="00C309D9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WGANC/</w:t>
      </w:r>
      <w:r w:rsidR="00E82CE3">
        <w:rPr>
          <w:b/>
          <w:sz w:val="22"/>
          <w:szCs w:val="22"/>
        </w:rPr>
        <w:t>NCGA (handicapping services</w:t>
      </w:r>
      <w:r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82CE3">
        <w:rPr>
          <w:b/>
          <w:sz w:val="22"/>
          <w:szCs w:val="22"/>
        </w:rPr>
        <w:tab/>
      </w:r>
      <w:r>
        <w:rPr>
          <w:b/>
          <w:sz w:val="22"/>
          <w:szCs w:val="22"/>
        </w:rPr>
        <w:t>$39.00</w:t>
      </w:r>
      <w:r w:rsidR="004E503B">
        <w:rPr>
          <w:b/>
          <w:sz w:val="22"/>
          <w:szCs w:val="22"/>
        </w:rPr>
        <w:t xml:space="preserve"> (required)</w:t>
      </w:r>
    </w:p>
    <w:p w:rsidR="00C309D9" w:rsidRPr="002D751A" w:rsidRDefault="00C309D9" w:rsidP="00C309D9">
      <w:pPr>
        <w:rPr>
          <w:b/>
          <w:sz w:val="22"/>
          <w:szCs w:val="22"/>
        </w:rPr>
      </w:pPr>
    </w:p>
    <w:p w:rsidR="00C309D9" w:rsidRDefault="004E503B" w:rsidP="00C309D9">
      <w:pPr>
        <w:pStyle w:val="ListParagraph"/>
        <w:numPr>
          <w:ilvl w:val="5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SUB </w:t>
      </w:r>
      <w:r w:rsidR="00C309D9">
        <w:rPr>
          <w:b/>
          <w:sz w:val="22"/>
          <w:szCs w:val="22"/>
        </w:rPr>
        <w:t>TOTAL</w:t>
      </w:r>
      <w:r w:rsidR="00C309D9">
        <w:rPr>
          <w:b/>
          <w:sz w:val="22"/>
          <w:szCs w:val="22"/>
        </w:rPr>
        <w:tab/>
      </w:r>
      <w:r w:rsidR="00C309D9">
        <w:rPr>
          <w:b/>
          <w:sz w:val="22"/>
          <w:szCs w:val="22"/>
        </w:rPr>
        <w:tab/>
      </w:r>
      <w:r w:rsidR="00C309D9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09D9">
        <w:rPr>
          <w:b/>
          <w:sz w:val="22"/>
          <w:szCs w:val="22"/>
        </w:rPr>
        <w:t>$79.00</w:t>
      </w:r>
    </w:p>
    <w:p w:rsidR="00C309D9" w:rsidRPr="001F4226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Hole-in-one insurance  (optional)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$3.00</w:t>
      </w:r>
      <w:r w:rsidR="004E503B"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  <w:t>$_____</w:t>
      </w:r>
    </w:p>
    <w:p w:rsidR="004E503B" w:rsidRDefault="004E503B" w:rsidP="004E503B">
      <w:pPr>
        <w:pStyle w:val="ListParagraph"/>
        <w:ind w:left="1440"/>
        <w:rPr>
          <w:b/>
          <w:sz w:val="22"/>
          <w:szCs w:val="22"/>
        </w:rPr>
      </w:pPr>
    </w:p>
    <w:p w:rsidR="00E82CE3" w:rsidRPr="00E82CE3" w:rsidRDefault="00E86AEE" w:rsidP="00E82CE3">
      <w:pPr>
        <w:pStyle w:val="ListParagraph"/>
        <w:numPr>
          <w:ilvl w:val="1"/>
          <w:numId w:val="5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Membership </w:t>
      </w:r>
      <w:r w:rsidR="00C309D9">
        <w:rPr>
          <w:b/>
          <w:sz w:val="22"/>
          <w:szCs w:val="22"/>
        </w:rPr>
        <w:t>Directory Hard Copy</w:t>
      </w:r>
      <w:r>
        <w:rPr>
          <w:b/>
          <w:sz w:val="22"/>
          <w:szCs w:val="22"/>
        </w:rPr>
        <w:t xml:space="preserve"> (optional)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09D9">
        <w:rPr>
          <w:b/>
          <w:sz w:val="22"/>
          <w:szCs w:val="22"/>
        </w:rPr>
        <w:t xml:space="preserve"> $5.00</w:t>
      </w:r>
      <w:r w:rsidR="004E503B"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  <w:t>$_____</w:t>
      </w:r>
    </w:p>
    <w:p w:rsidR="00C309D9" w:rsidRPr="001F4226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pStyle w:val="ListParagraph"/>
        <w:numPr>
          <w:ilvl w:val="5"/>
          <w:numId w:val="5"/>
        </w:numPr>
        <w:rPr>
          <w:b/>
          <w:sz w:val="22"/>
          <w:szCs w:val="22"/>
        </w:rPr>
      </w:pPr>
      <w:r w:rsidRPr="002D751A">
        <w:rPr>
          <w:b/>
          <w:sz w:val="22"/>
          <w:szCs w:val="22"/>
        </w:rPr>
        <w:t xml:space="preserve">TOTAL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</w:r>
      <w:r w:rsidR="004E503B">
        <w:rPr>
          <w:b/>
          <w:sz w:val="22"/>
          <w:szCs w:val="22"/>
        </w:rPr>
        <w:tab/>
      </w:r>
      <w:r>
        <w:rPr>
          <w:b/>
          <w:sz w:val="22"/>
          <w:szCs w:val="22"/>
        </w:rPr>
        <w:t>$_____</w:t>
      </w:r>
    </w:p>
    <w:p w:rsidR="00C309D9" w:rsidRPr="002D751A" w:rsidRDefault="00C309D9" w:rsidP="00E86AEE">
      <w:pPr>
        <w:pStyle w:val="ListParagraph"/>
        <w:ind w:left="4320"/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  <w:r>
        <w:rPr>
          <w:b/>
          <w:sz w:val="22"/>
          <w:szCs w:val="22"/>
        </w:rPr>
        <w:t>Joining after July 1, please pay one half of annual dues.  Other charges remain the same.</w:t>
      </w:r>
    </w:p>
    <w:p w:rsidR="00C309D9" w:rsidRDefault="00C309D9" w:rsidP="00C309D9">
      <w:pPr>
        <w:rPr>
          <w:b/>
          <w:sz w:val="22"/>
          <w:szCs w:val="22"/>
        </w:rPr>
      </w:pPr>
    </w:p>
    <w:p w:rsidR="001970EA" w:rsidRDefault="00C309D9" w:rsidP="001970EA">
      <w:pPr>
        <w:rPr>
          <w:b/>
          <w:sz w:val="22"/>
          <w:szCs w:val="22"/>
        </w:rPr>
      </w:pPr>
      <w:r>
        <w:rPr>
          <w:b/>
          <w:sz w:val="22"/>
          <w:szCs w:val="22"/>
        </w:rPr>
        <w:t>Submit your check, payable to Rossmoor Women’s 18-hole Golf Club, together</w:t>
      </w:r>
      <w:r w:rsidR="004E503B">
        <w:rPr>
          <w:b/>
          <w:sz w:val="22"/>
          <w:szCs w:val="22"/>
        </w:rPr>
        <w:t xml:space="preserve"> with completed application </w:t>
      </w:r>
      <w:r>
        <w:rPr>
          <w:b/>
          <w:sz w:val="22"/>
          <w:szCs w:val="22"/>
        </w:rPr>
        <w:t xml:space="preserve">and, if necessary, include the 5 attested score cards.  Place in the Membership Chair’s folder in </w:t>
      </w:r>
      <w:r w:rsidR="004E503B">
        <w:rPr>
          <w:b/>
          <w:sz w:val="22"/>
          <w:szCs w:val="22"/>
        </w:rPr>
        <w:t>the 18er</w:t>
      </w:r>
      <w:r>
        <w:rPr>
          <w:b/>
          <w:sz w:val="22"/>
          <w:szCs w:val="22"/>
        </w:rPr>
        <w:t xml:space="preserve"> file drawer in the Pro Shop.  Or, mail to Rossmoor Women’s 18-hole Golf Club, Attn:  Membership Chair, 1010 Stanley Dollar Drive, Walnut Creek, 94595.  </w:t>
      </w:r>
    </w:p>
    <w:p w:rsidR="001970EA" w:rsidRDefault="001970EA" w:rsidP="001970EA">
      <w:pPr>
        <w:rPr>
          <w:b/>
          <w:sz w:val="22"/>
          <w:szCs w:val="22"/>
        </w:rPr>
      </w:pPr>
    </w:p>
    <w:p w:rsidR="001970EA" w:rsidRPr="005B31C8" w:rsidRDefault="00C309D9" w:rsidP="001970EA">
      <w:pPr>
        <w:rPr>
          <w:sz w:val="22"/>
          <w:szCs w:val="22"/>
        </w:rPr>
      </w:pPr>
      <w:r w:rsidRPr="005B31C8">
        <w:rPr>
          <w:sz w:val="22"/>
          <w:szCs w:val="22"/>
        </w:rPr>
        <w:t xml:space="preserve">Upon receipt of </w:t>
      </w:r>
      <w:r w:rsidR="006C77CF" w:rsidRPr="005B31C8">
        <w:rPr>
          <w:sz w:val="22"/>
          <w:szCs w:val="22"/>
        </w:rPr>
        <w:t xml:space="preserve">your </w:t>
      </w:r>
      <w:r w:rsidRPr="005B31C8">
        <w:rPr>
          <w:sz w:val="22"/>
          <w:szCs w:val="22"/>
        </w:rPr>
        <w:t>application, the Membership Chair will contact you to schedul</w:t>
      </w:r>
      <w:r w:rsidR="001970EA" w:rsidRPr="005B31C8">
        <w:rPr>
          <w:sz w:val="22"/>
          <w:szCs w:val="22"/>
        </w:rPr>
        <w:t xml:space="preserve">e a welcome/orientation meeting and </w:t>
      </w:r>
      <w:r w:rsidR="003A2E2D">
        <w:rPr>
          <w:sz w:val="22"/>
          <w:szCs w:val="22"/>
        </w:rPr>
        <w:t>appoint you</w:t>
      </w:r>
      <w:r w:rsidR="00E853F8">
        <w:rPr>
          <w:sz w:val="22"/>
          <w:szCs w:val="22"/>
        </w:rPr>
        <w:t xml:space="preserve"> a</w:t>
      </w:r>
      <w:r w:rsidR="00A52602">
        <w:rPr>
          <w:sz w:val="22"/>
          <w:szCs w:val="22"/>
        </w:rPr>
        <w:t>n</w:t>
      </w:r>
      <w:r w:rsidR="00E853F8">
        <w:rPr>
          <w:sz w:val="22"/>
          <w:szCs w:val="22"/>
        </w:rPr>
        <w:t xml:space="preserve"> 18er </w:t>
      </w:r>
      <w:r w:rsidR="001970EA" w:rsidRPr="005B31C8">
        <w:rPr>
          <w:sz w:val="22"/>
          <w:szCs w:val="22"/>
        </w:rPr>
        <w:t>mentor. A mentor is an existing 18er member who will be your contact person for answering questions, guiding y</w:t>
      </w:r>
      <w:r w:rsidR="00E853F8">
        <w:rPr>
          <w:sz w:val="22"/>
          <w:szCs w:val="22"/>
        </w:rPr>
        <w:t>ou through 18er</w:t>
      </w:r>
      <w:r w:rsidR="001970EA" w:rsidRPr="005B31C8">
        <w:rPr>
          <w:sz w:val="22"/>
          <w:szCs w:val="22"/>
        </w:rPr>
        <w:t xml:space="preserve"> activities, playing golf with you, and helping you to meet other 18er members. </w:t>
      </w:r>
    </w:p>
    <w:p w:rsidR="001970EA" w:rsidRPr="001970EA" w:rsidRDefault="001970EA" w:rsidP="001970EA">
      <w:pPr>
        <w:rPr>
          <w:b/>
          <w:sz w:val="22"/>
          <w:szCs w:val="22"/>
        </w:rPr>
      </w:pPr>
    </w:p>
    <w:p w:rsidR="001970EA" w:rsidRPr="00E32E2D" w:rsidRDefault="001970EA" w:rsidP="001970EA">
      <w:pPr>
        <w:rPr>
          <w:sz w:val="22"/>
          <w:szCs w:val="22"/>
        </w:rPr>
      </w:pPr>
      <w:r>
        <w:rPr>
          <w:sz w:val="22"/>
          <w:szCs w:val="22"/>
        </w:rPr>
        <w:t>If you have questions regarding the application or application process, please call the Membership Chair: Myra Belfiore, 925.352.5784.</w:t>
      </w: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</w:p>
    <w:p w:rsidR="00C309D9" w:rsidRDefault="00C309D9" w:rsidP="00C309D9">
      <w:pPr>
        <w:rPr>
          <w:b/>
          <w:sz w:val="22"/>
          <w:szCs w:val="22"/>
        </w:rPr>
      </w:pPr>
    </w:p>
    <w:p w:rsidR="00C309D9" w:rsidRPr="00256602" w:rsidRDefault="00EB44C3" w:rsidP="00C309D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FOR CLUB USE ONLY: </w:t>
      </w:r>
      <w:r w:rsidR="007E29D0">
        <w:rPr>
          <w:b/>
          <w:sz w:val="22"/>
          <w:szCs w:val="22"/>
        </w:rPr>
        <w:t xml:space="preserve"> Date </w:t>
      </w:r>
      <w:proofErr w:type="spellStart"/>
      <w:r w:rsidR="007E29D0">
        <w:rPr>
          <w:b/>
          <w:sz w:val="22"/>
          <w:szCs w:val="22"/>
        </w:rPr>
        <w:t>processed___________</w:t>
      </w:r>
      <w:proofErr w:type="gramStart"/>
      <w:r w:rsidR="007E29D0">
        <w:rPr>
          <w:b/>
          <w:sz w:val="22"/>
          <w:szCs w:val="22"/>
        </w:rPr>
        <w:t>Amt</w:t>
      </w:r>
      <w:proofErr w:type="spellEnd"/>
      <w:r w:rsidR="007E29D0">
        <w:rPr>
          <w:b/>
          <w:sz w:val="22"/>
          <w:szCs w:val="22"/>
        </w:rPr>
        <w:t xml:space="preserve"> </w:t>
      </w:r>
      <w:r w:rsidR="00C309D9">
        <w:rPr>
          <w:b/>
          <w:sz w:val="22"/>
          <w:szCs w:val="22"/>
        </w:rPr>
        <w:t xml:space="preserve"> </w:t>
      </w:r>
      <w:proofErr w:type="spellStart"/>
      <w:r w:rsidR="00C309D9">
        <w:rPr>
          <w:b/>
          <w:sz w:val="22"/>
          <w:szCs w:val="22"/>
        </w:rPr>
        <w:t>rec’d</w:t>
      </w:r>
      <w:proofErr w:type="gramEnd"/>
      <w:r w:rsidR="00C309D9">
        <w:rPr>
          <w:b/>
          <w:sz w:val="22"/>
          <w:szCs w:val="22"/>
        </w:rPr>
        <w:t>_____</w:t>
      </w:r>
      <w:r w:rsidR="00D6034B">
        <w:rPr>
          <w:b/>
          <w:sz w:val="22"/>
          <w:szCs w:val="22"/>
        </w:rPr>
        <w:t>_________check</w:t>
      </w:r>
      <w:proofErr w:type="spellEnd"/>
      <w:r w:rsidR="00D6034B">
        <w:rPr>
          <w:b/>
          <w:sz w:val="22"/>
          <w:szCs w:val="22"/>
        </w:rPr>
        <w:t xml:space="preserve"> #_____________</w:t>
      </w:r>
      <w:r w:rsidR="005A5DAF">
        <w:rPr>
          <w:b/>
          <w:sz w:val="22"/>
          <w:szCs w:val="22"/>
        </w:rPr>
        <w:t>rev. 10/</w:t>
      </w:r>
      <w:r w:rsidR="00663879">
        <w:rPr>
          <w:b/>
          <w:sz w:val="22"/>
          <w:szCs w:val="22"/>
        </w:rPr>
        <w:t>18/</w:t>
      </w:r>
      <w:r w:rsidR="005A5DAF">
        <w:rPr>
          <w:b/>
          <w:sz w:val="22"/>
          <w:szCs w:val="22"/>
        </w:rPr>
        <w:t>2017</w:t>
      </w:r>
    </w:p>
    <w:sectPr w:rsidR="00C309D9" w:rsidRPr="00256602" w:rsidSect="002566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55C"/>
    <w:multiLevelType w:val="hybridMultilevel"/>
    <w:tmpl w:val="024671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89E"/>
    <w:multiLevelType w:val="hybridMultilevel"/>
    <w:tmpl w:val="67524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55BF6"/>
    <w:multiLevelType w:val="hybridMultilevel"/>
    <w:tmpl w:val="5058C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C31CB"/>
    <w:multiLevelType w:val="hybridMultilevel"/>
    <w:tmpl w:val="750C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736BAC"/>
    <w:multiLevelType w:val="hybridMultilevel"/>
    <w:tmpl w:val="C4F23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256602"/>
    <w:rsid w:val="0000450B"/>
    <w:rsid w:val="000259FF"/>
    <w:rsid w:val="001353F3"/>
    <w:rsid w:val="00190199"/>
    <w:rsid w:val="001970EA"/>
    <w:rsid w:val="00256602"/>
    <w:rsid w:val="00367277"/>
    <w:rsid w:val="003840F2"/>
    <w:rsid w:val="00397995"/>
    <w:rsid w:val="003A2E2D"/>
    <w:rsid w:val="003D667C"/>
    <w:rsid w:val="00404CAD"/>
    <w:rsid w:val="004129A8"/>
    <w:rsid w:val="004B3854"/>
    <w:rsid w:val="004E503B"/>
    <w:rsid w:val="005012B5"/>
    <w:rsid w:val="00501544"/>
    <w:rsid w:val="005A5DAF"/>
    <w:rsid w:val="005B31C8"/>
    <w:rsid w:val="005D48FC"/>
    <w:rsid w:val="005F26C2"/>
    <w:rsid w:val="00663879"/>
    <w:rsid w:val="0067450F"/>
    <w:rsid w:val="006A351C"/>
    <w:rsid w:val="006C77CF"/>
    <w:rsid w:val="006D78F5"/>
    <w:rsid w:val="006F5730"/>
    <w:rsid w:val="00792E12"/>
    <w:rsid w:val="007E29D0"/>
    <w:rsid w:val="00811A86"/>
    <w:rsid w:val="008606A5"/>
    <w:rsid w:val="00880843"/>
    <w:rsid w:val="00930B47"/>
    <w:rsid w:val="00945F0C"/>
    <w:rsid w:val="00951D60"/>
    <w:rsid w:val="00995B31"/>
    <w:rsid w:val="009A015A"/>
    <w:rsid w:val="00A20AF9"/>
    <w:rsid w:val="00A52602"/>
    <w:rsid w:val="00BC4ED6"/>
    <w:rsid w:val="00C309D9"/>
    <w:rsid w:val="00D6034B"/>
    <w:rsid w:val="00E32E2D"/>
    <w:rsid w:val="00E36210"/>
    <w:rsid w:val="00E53E7F"/>
    <w:rsid w:val="00E82AFB"/>
    <w:rsid w:val="00E82CE3"/>
    <w:rsid w:val="00E853F8"/>
    <w:rsid w:val="00E86AEE"/>
    <w:rsid w:val="00E96A6D"/>
    <w:rsid w:val="00EB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6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56C1FC-8712-4F40-87D5-BBF0FE10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myra belfiore</dc:creator>
  <cp:lastModifiedBy>Claudia</cp:lastModifiedBy>
  <cp:revision>3</cp:revision>
  <cp:lastPrinted>2017-10-19T21:36:00Z</cp:lastPrinted>
  <dcterms:created xsi:type="dcterms:W3CDTF">2017-10-21T03:10:00Z</dcterms:created>
  <dcterms:modified xsi:type="dcterms:W3CDTF">2017-10-21T04:23:00Z</dcterms:modified>
</cp:coreProperties>
</file>